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EF3A" w14:textId="53A0B3B0" w:rsidR="001D23C8" w:rsidRDefault="00FB0827">
      <w:pPr>
        <w:spacing w:after="337" w:line="259" w:lineRule="auto"/>
        <w:ind w:left="126" w:firstLine="0"/>
        <w:jc w:val="center"/>
      </w:pPr>
      <w:r>
        <w:rPr>
          <w:b/>
          <w:bCs/>
          <w:color w:val="000000"/>
          <w:sz w:val="28"/>
          <w:szCs w:val="28"/>
        </w:rPr>
        <w:t>PA Wing Diversity and Inclusion Officer Opportunity</w:t>
      </w:r>
    </w:p>
    <w:p w14:paraId="4DC657D7" w14:textId="283E8C47" w:rsidR="001D23C8" w:rsidRPr="00FB0827" w:rsidRDefault="00FB0827">
      <w:pPr>
        <w:spacing w:after="307" w:line="279" w:lineRule="auto"/>
        <w:ind w:left="-5"/>
        <w:rPr>
          <w:szCs w:val="24"/>
        </w:rPr>
      </w:pPr>
      <w:r w:rsidRPr="00FB0827">
        <w:rPr>
          <w:szCs w:val="24"/>
        </w:rPr>
        <w:t>T</w:t>
      </w:r>
      <w:r w:rsidRPr="00FB0827">
        <w:rPr>
          <w:szCs w:val="24"/>
        </w:rPr>
        <w:t>he PA Wing Team is seeking an enthusiastic and dedicated senior member for the position</w:t>
      </w:r>
      <w:r w:rsidRPr="00FB0827">
        <w:rPr>
          <w:szCs w:val="24"/>
        </w:rPr>
        <w:t xml:space="preserve"> of</w:t>
      </w:r>
      <w:r w:rsidRPr="00FB0827">
        <w:rPr>
          <w:szCs w:val="24"/>
        </w:rPr>
        <w:t xml:space="preserve"> Diversity and Inclusion Officer</w:t>
      </w:r>
      <w:r w:rsidR="00000000" w:rsidRPr="00FB0827">
        <w:rPr>
          <w:szCs w:val="24"/>
        </w:rPr>
        <w:t>.</w:t>
      </w:r>
    </w:p>
    <w:p w14:paraId="45DDD297" w14:textId="77777777" w:rsidR="00FB0827" w:rsidRPr="00FB0827" w:rsidRDefault="00FB0827" w:rsidP="00FB0827">
      <w:pPr>
        <w:spacing w:after="0" w:line="240" w:lineRule="auto"/>
        <w:ind w:left="0" w:firstLine="0"/>
        <w:rPr>
          <w:rFonts w:ascii="Times New Roman" w:eastAsia="Times New Roman" w:hAnsi="Times New Roman" w:cs="Times New Roman"/>
          <w:color w:val="auto"/>
          <w:szCs w:val="24"/>
        </w:rPr>
      </w:pPr>
      <w:r w:rsidRPr="00FB0827">
        <w:rPr>
          <w:rFonts w:eastAsia="Times New Roman"/>
          <w:b/>
          <w:bCs/>
          <w:color w:val="auto"/>
          <w:szCs w:val="24"/>
        </w:rPr>
        <w:t>DESCRIPTION</w:t>
      </w:r>
    </w:p>
    <w:p w14:paraId="69E4D075" w14:textId="77777777" w:rsidR="00FB0827" w:rsidRPr="00FB0827" w:rsidRDefault="00FB0827" w:rsidP="00FB0827">
      <w:pPr>
        <w:spacing w:after="0" w:line="240" w:lineRule="auto"/>
        <w:ind w:left="0" w:firstLine="0"/>
        <w:rPr>
          <w:rFonts w:ascii="Times New Roman" w:eastAsia="Times New Roman" w:hAnsi="Times New Roman" w:cs="Times New Roman"/>
          <w:color w:val="auto"/>
          <w:szCs w:val="24"/>
        </w:rPr>
      </w:pPr>
      <w:r w:rsidRPr="00FB0827">
        <w:rPr>
          <w:rFonts w:eastAsia="Times New Roman"/>
          <w:color w:val="auto"/>
          <w:szCs w:val="24"/>
        </w:rPr>
        <w:t>The PA Wing Team is seeking a motivated senior member to assess and oversee the advancement of diversity and inclusion throughout the wing.  This individual will analyze the current diversity statistics within the wing, develop initiatives to increase diversity and inclusion, work with the Cadet Advisory Council in creating awareness programs, and advise other PA Wing Directorates, specifically Recruiting and Retention and Public Affairs, on how they can assist in achieving the goals pertaining to diversity and inclusion.</w:t>
      </w:r>
    </w:p>
    <w:p w14:paraId="0A1DFE09" w14:textId="77777777" w:rsidR="00FB0827" w:rsidRPr="00FB0827" w:rsidRDefault="00FB0827" w:rsidP="00FB0827">
      <w:pPr>
        <w:spacing w:after="0" w:line="240" w:lineRule="auto"/>
        <w:ind w:left="0" w:firstLine="0"/>
        <w:rPr>
          <w:rFonts w:ascii="Times New Roman" w:eastAsia="Times New Roman" w:hAnsi="Times New Roman" w:cs="Times New Roman"/>
          <w:color w:val="auto"/>
          <w:szCs w:val="24"/>
        </w:rPr>
      </w:pPr>
    </w:p>
    <w:p w14:paraId="3BA75777" w14:textId="77777777" w:rsidR="00FB0827" w:rsidRPr="00FB0827" w:rsidRDefault="00FB0827" w:rsidP="00FB0827">
      <w:pPr>
        <w:spacing w:after="0" w:line="240" w:lineRule="auto"/>
        <w:ind w:left="0" w:firstLine="0"/>
        <w:rPr>
          <w:rFonts w:ascii="Times New Roman" w:eastAsia="Times New Roman" w:hAnsi="Times New Roman" w:cs="Times New Roman"/>
          <w:color w:val="auto"/>
          <w:szCs w:val="24"/>
        </w:rPr>
      </w:pPr>
      <w:r w:rsidRPr="00FB0827">
        <w:rPr>
          <w:rFonts w:eastAsia="Times New Roman"/>
          <w:b/>
          <w:bCs/>
          <w:color w:val="auto"/>
          <w:szCs w:val="24"/>
        </w:rPr>
        <w:t>DESIRED SKILLS</w:t>
      </w:r>
    </w:p>
    <w:p w14:paraId="1DD352EA" w14:textId="77777777" w:rsidR="00FB0827" w:rsidRPr="00FB0827" w:rsidRDefault="00FB0827" w:rsidP="00FB0827">
      <w:pPr>
        <w:spacing w:after="0" w:line="240" w:lineRule="auto"/>
        <w:ind w:left="0" w:firstLine="0"/>
        <w:rPr>
          <w:rFonts w:ascii="Times New Roman" w:eastAsia="Times New Roman" w:hAnsi="Times New Roman" w:cs="Times New Roman"/>
          <w:color w:val="auto"/>
          <w:szCs w:val="24"/>
        </w:rPr>
      </w:pPr>
    </w:p>
    <w:p w14:paraId="4F2096F3" w14:textId="77777777" w:rsidR="00FB0827" w:rsidRPr="00FB0827" w:rsidRDefault="00FB0827" w:rsidP="00FB0827">
      <w:pPr>
        <w:spacing w:after="0" w:line="240" w:lineRule="auto"/>
        <w:ind w:left="0" w:firstLine="0"/>
        <w:rPr>
          <w:rFonts w:ascii="Times New Roman" w:eastAsia="Times New Roman" w:hAnsi="Times New Roman" w:cs="Times New Roman"/>
          <w:color w:val="auto"/>
          <w:szCs w:val="24"/>
        </w:rPr>
      </w:pPr>
      <w:r w:rsidRPr="00FB0827">
        <w:rPr>
          <w:rFonts w:eastAsia="Times New Roman"/>
          <w:color w:val="auto"/>
          <w:szCs w:val="24"/>
        </w:rPr>
        <w:t xml:space="preserve">Member should have excellent communication skills, the ability to analyze data and use the information to create a positive change, be able to work well with cadets and other members of the PA Wing </w:t>
      </w:r>
      <w:proofErr w:type="gramStart"/>
      <w:r w:rsidRPr="00FB0827">
        <w:rPr>
          <w:rFonts w:eastAsia="Times New Roman"/>
          <w:color w:val="auto"/>
          <w:szCs w:val="24"/>
        </w:rPr>
        <w:t>team, and</w:t>
      </w:r>
      <w:proofErr w:type="gramEnd"/>
      <w:r w:rsidRPr="00FB0827">
        <w:rPr>
          <w:rFonts w:eastAsia="Times New Roman"/>
          <w:color w:val="auto"/>
          <w:szCs w:val="24"/>
        </w:rPr>
        <w:t xml:space="preserve"> embody the Civil Air Patrol core values.</w:t>
      </w:r>
    </w:p>
    <w:p w14:paraId="304BCE1B" w14:textId="77777777" w:rsidR="00FB0827" w:rsidRPr="00FB0827" w:rsidRDefault="00FB0827" w:rsidP="00FB0827">
      <w:pPr>
        <w:spacing w:after="0" w:line="240" w:lineRule="auto"/>
        <w:ind w:left="0" w:firstLine="0"/>
        <w:rPr>
          <w:rFonts w:ascii="Times New Roman" w:eastAsia="Times New Roman" w:hAnsi="Times New Roman" w:cs="Times New Roman"/>
          <w:color w:val="auto"/>
          <w:szCs w:val="24"/>
        </w:rPr>
      </w:pPr>
    </w:p>
    <w:p w14:paraId="672EB5E0" w14:textId="77777777" w:rsidR="00FB0827" w:rsidRPr="00FB0827" w:rsidRDefault="00FB0827" w:rsidP="00FB0827">
      <w:pPr>
        <w:spacing w:after="0" w:line="240" w:lineRule="auto"/>
        <w:ind w:left="0" w:firstLine="0"/>
        <w:rPr>
          <w:rFonts w:ascii="Times New Roman" w:eastAsia="Times New Roman" w:hAnsi="Times New Roman" w:cs="Times New Roman"/>
          <w:color w:val="auto"/>
          <w:szCs w:val="24"/>
        </w:rPr>
      </w:pPr>
      <w:r w:rsidRPr="00FB0827">
        <w:rPr>
          <w:rFonts w:eastAsia="Times New Roman"/>
          <w:b/>
          <w:bCs/>
          <w:color w:val="auto"/>
          <w:szCs w:val="24"/>
        </w:rPr>
        <w:t>HOW TO APPLY</w:t>
      </w:r>
    </w:p>
    <w:p w14:paraId="06044AF0" w14:textId="77777777" w:rsidR="00FB0827" w:rsidRPr="00FB0827" w:rsidRDefault="00FB0827" w:rsidP="00FB0827">
      <w:pPr>
        <w:spacing w:after="0" w:line="240" w:lineRule="auto"/>
        <w:ind w:left="0" w:firstLine="0"/>
        <w:rPr>
          <w:rFonts w:ascii="Times New Roman" w:eastAsia="Times New Roman" w:hAnsi="Times New Roman" w:cs="Times New Roman"/>
          <w:color w:val="auto"/>
          <w:szCs w:val="24"/>
        </w:rPr>
      </w:pPr>
      <w:r w:rsidRPr="00FB0827">
        <w:rPr>
          <w:rFonts w:eastAsia="Times New Roman"/>
          <w:color w:val="auto"/>
          <w:szCs w:val="24"/>
        </w:rPr>
        <w:t xml:space="preserve">Interested seniors should contact </w:t>
      </w:r>
      <w:hyperlink r:id="rId5" w:tgtFrame="_blank" w:history="1">
        <w:r w:rsidRPr="00FB0827">
          <w:rPr>
            <w:rFonts w:eastAsia="Times New Roman"/>
            <w:color w:val="0000FF"/>
            <w:szCs w:val="24"/>
            <w:u w:val="single"/>
          </w:rPr>
          <w:t>cwilliams@pawg.cap.gov</w:t>
        </w:r>
      </w:hyperlink>
      <w:r w:rsidRPr="00FB0827">
        <w:rPr>
          <w:rFonts w:eastAsia="Times New Roman"/>
          <w:color w:val="1155CC"/>
          <w:szCs w:val="24"/>
        </w:rPr>
        <w:t xml:space="preserve"> </w:t>
      </w:r>
      <w:r w:rsidRPr="00FB0827">
        <w:rPr>
          <w:rFonts w:eastAsia="Times New Roman"/>
          <w:color w:val="auto"/>
          <w:szCs w:val="24"/>
        </w:rPr>
        <w:t>and CC their current unit commander for their approval.</w:t>
      </w:r>
    </w:p>
    <w:sectPr w:rsidR="00FB0827" w:rsidRPr="00FB0827">
      <w:pgSz w:w="12240" w:h="15840"/>
      <w:pgMar w:top="1490" w:right="1587" w:bottom="14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37709"/>
    <w:multiLevelType w:val="hybridMultilevel"/>
    <w:tmpl w:val="E3340298"/>
    <w:lvl w:ilvl="0" w:tplc="CED8C6B4">
      <w:start w:val="1"/>
      <w:numFmt w:val="bullet"/>
      <w:lvlText w:val="●"/>
      <w:lvlJc w:val="left"/>
      <w:pPr>
        <w:ind w:left="93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6F72006C">
      <w:start w:val="1"/>
      <w:numFmt w:val="bullet"/>
      <w:lvlText w:val="o"/>
      <w:lvlJc w:val="left"/>
      <w:pPr>
        <w:ind w:left="1665"/>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A61E6188">
      <w:start w:val="1"/>
      <w:numFmt w:val="bullet"/>
      <w:lvlText w:val="▪"/>
      <w:lvlJc w:val="left"/>
      <w:pPr>
        <w:ind w:left="2385"/>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F3D015B6">
      <w:start w:val="1"/>
      <w:numFmt w:val="bullet"/>
      <w:lvlText w:val="•"/>
      <w:lvlJc w:val="left"/>
      <w:pPr>
        <w:ind w:left="3105"/>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5492CEF2">
      <w:start w:val="1"/>
      <w:numFmt w:val="bullet"/>
      <w:lvlText w:val="o"/>
      <w:lvlJc w:val="left"/>
      <w:pPr>
        <w:ind w:left="3825"/>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9E50CB24">
      <w:start w:val="1"/>
      <w:numFmt w:val="bullet"/>
      <w:lvlText w:val="▪"/>
      <w:lvlJc w:val="left"/>
      <w:pPr>
        <w:ind w:left="4545"/>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D21E6664">
      <w:start w:val="1"/>
      <w:numFmt w:val="bullet"/>
      <w:lvlText w:val="•"/>
      <w:lvlJc w:val="left"/>
      <w:pPr>
        <w:ind w:left="5265"/>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6B262356">
      <w:start w:val="1"/>
      <w:numFmt w:val="bullet"/>
      <w:lvlText w:val="o"/>
      <w:lvlJc w:val="left"/>
      <w:pPr>
        <w:ind w:left="5985"/>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E6AE22DC">
      <w:start w:val="1"/>
      <w:numFmt w:val="bullet"/>
      <w:lvlText w:val="▪"/>
      <w:lvlJc w:val="left"/>
      <w:pPr>
        <w:ind w:left="6705"/>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num w:numId="1" w16cid:durableId="119345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C8"/>
    <w:rsid w:val="000168C1"/>
    <w:rsid w:val="001D23C8"/>
    <w:rsid w:val="00FB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54B6"/>
  <w15:docId w15:val="{E3CF5179-A2B1-489E-8E59-D7FA26B6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71" w:lineRule="auto"/>
      <w:ind w:left="10" w:hanging="10"/>
    </w:pPr>
    <w:rPr>
      <w:rFonts w:ascii="Arial" w:eastAsia="Arial" w:hAnsi="Arial" w:cs="Arial"/>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82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semiHidden/>
    <w:unhideWhenUsed/>
    <w:rsid w:val="00FB0827"/>
    <w:rPr>
      <w:color w:val="0000FF"/>
      <w:u w:val="single"/>
    </w:rPr>
  </w:style>
  <w:style w:type="paragraph" w:styleId="ListParagraph">
    <w:name w:val="List Paragraph"/>
    <w:basedOn w:val="Normal"/>
    <w:uiPriority w:val="34"/>
    <w:qFormat/>
    <w:rsid w:val="00FB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3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williams@pawg.cap.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Wing Staff Opportunities</dc:title>
  <dc:subject/>
  <dc:creator>Leslie Herr</dc:creator>
  <cp:keywords/>
  <cp:lastModifiedBy>Leslie Herr</cp:lastModifiedBy>
  <cp:revision>2</cp:revision>
  <dcterms:created xsi:type="dcterms:W3CDTF">2023-01-18T23:13:00Z</dcterms:created>
  <dcterms:modified xsi:type="dcterms:W3CDTF">2023-01-18T23:13:00Z</dcterms:modified>
</cp:coreProperties>
</file>